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C35A" w14:textId="50299834" w:rsidR="004A1DD8" w:rsidRDefault="00874C24">
      <w:pPr>
        <w:pStyle w:val="BodyText"/>
        <w:spacing w:before="2"/>
        <w:rPr>
          <w:rFonts w:ascii="Times New Roman"/>
          <w:sz w:val="8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6C0DBD4" wp14:editId="0FBE4529">
            <wp:extent cx="6457990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9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06CB" w14:textId="235A102B" w:rsidR="004A1DD8" w:rsidRDefault="00874C24">
      <w:pPr>
        <w:spacing w:before="34"/>
        <w:ind w:left="231" w:right="243"/>
        <w:jc w:val="center"/>
        <w:rPr>
          <w:rFonts w:ascii="Calibri Light"/>
          <w:sz w:val="32"/>
        </w:rPr>
      </w:pPr>
      <w:r>
        <w:rPr>
          <w:rFonts w:ascii="Calibri Light"/>
          <w:color w:val="006FC0"/>
          <w:sz w:val="32"/>
        </w:rPr>
        <w:t xml:space="preserve">INTERNATIONAL SLEEP </w:t>
      </w:r>
      <w:r w:rsidR="005865E3">
        <w:rPr>
          <w:rFonts w:ascii="Calibri Light"/>
          <w:color w:val="006FC0"/>
          <w:sz w:val="32"/>
        </w:rPr>
        <w:t>SPECIALIST:</w:t>
      </w:r>
      <w:r>
        <w:rPr>
          <w:rFonts w:ascii="Calibri Light"/>
          <w:color w:val="006FC0"/>
          <w:sz w:val="32"/>
        </w:rPr>
        <w:t xml:space="preserve"> </w:t>
      </w:r>
      <w:r w:rsidR="00A825D9">
        <w:rPr>
          <w:rFonts w:ascii="Calibri Light"/>
          <w:color w:val="006FC0"/>
          <w:sz w:val="32"/>
        </w:rPr>
        <w:t>SOCIETY</w:t>
      </w:r>
      <w:r>
        <w:rPr>
          <w:rFonts w:ascii="Calibri Light"/>
          <w:color w:val="006FC0"/>
          <w:sz w:val="32"/>
        </w:rPr>
        <w:t xml:space="preserve"> APPLICATION</w:t>
      </w:r>
    </w:p>
    <w:p w14:paraId="2BF998F8" w14:textId="74F9A8EE" w:rsidR="004A1DD8" w:rsidRDefault="00874C24" w:rsidP="00A825D9">
      <w:pPr>
        <w:pStyle w:val="Heading1"/>
        <w:tabs>
          <w:tab w:val="left" w:pos="6656"/>
        </w:tabs>
        <w:spacing w:before="254"/>
        <w:rPr>
          <w:b w:val="0"/>
          <w:sz w:val="16"/>
        </w:rPr>
      </w:pPr>
      <w:r>
        <w:t>SECTION I –</w:t>
      </w:r>
      <w:r>
        <w:rPr>
          <w:spacing w:val="-9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Information</w:t>
      </w:r>
      <w:r>
        <w:tab/>
      </w:r>
    </w:p>
    <w:p w14:paraId="216E2E73" w14:textId="42676BB0" w:rsidR="004A1DD8" w:rsidRDefault="00874C24">
      <w:pPr>
        <w:pStyle w:val="BodyText"/>
        <w:tabs>
          <w:tab w:val="left" w:pos="3323"/>
          <w:tab w:val="left" w:pos="3900"/>
          <w:tab w:val="left" w:pos="4517"/>
        </w:tabs>
        <w:ind w:left="420"/>
      </w:pPr>
      <w:r>
        <w:t>Date of exam:</w:t>
      </w:r>
      <w:r>
        <w:rPr>
          <w:spacing w:val="-9"/>
        </w:rPr>
        <w:t xml:space="preserve"> </w:t>
      </w:r>
      <w:r>
        <w:t>(mo.</w:t>
      </w:r>
      <w:r>
        <w:rPr>
          <w:spacing w:val="-2"/>
        </w:rPr>
        <w:t xml:space="preserve"> </w:t>
      </w:r>
      <w:r>
        <w:t>/day/yr.)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825D9" w:rsidRPr="00A825D9">
        <w:tab/>
      </w:r>
      <w:r w:rsidR="00D13957" w:rsidRPr="00A825D9">
        <w:t>estimated</w:t>
      </w:r>
      <w:r w:rsidR="00A825D9" w:rsidRPr="00A825D9">
        <w:t xml:space="preserve"> number of attendees</w:t>
      </w:r>
      <w:r w:rsidR="00A825D9">
        <w:rPr>
          <w:u w:val="single"/>
        </w:rPr>
        <w:t>:</w:t>
      </w:r>
      <w:r w:rsidR="00A825D9">
        <w:rPr>
          <w:u w:val="single"/>
        </w:rPr>
        <w:tab/>
      </w:r>
      <w:r w:rsidR="00A825D9">
        <w:rPr>
          <w:u w:val="single"/>
        </w:rPr>
        <w:tab/>
      </w:r>
      <w:r w:rsidR="00A825D9">
        <w:rPr>
          <w:u w:val="single"/>
        </w:rPr>
        <w:tab/>
      </w:r>
    </w:p>
    <w:p w14:paraId="1AF8BFC8" w14:textId="77777777" w:rsidR="004A1DD8" w:rsidRDefault="004A1DD8">
      <w:pPr>
        <w:pStyle w:val="BodyText"/>
        <w:spacing w:before="2"/>
        <w:rPr>
          <w:sz w:val="11"/>
        </w:rPr>
      </w:pPr>
    </w:p>
    <w:p w14:paraId="23459738" w14:textId="36B37EC4" w:rsidR="00DA2DBB" w:rsidRDefault="00874C24" w:rsidP="00DA2DBB">
      <w:pPr>
        <w:pStyle w:val="BodyText"/>
        <w:tabs>
          <w:tab w:val="left" w:pos="4516"/>
        </w:tabs>
        <w:spacing w:before="59"/>
        <w:ind w:left="420"/>
      </w:pPr>
      <w:r>
        <w:t>Location of</w:t>
      </w:r>
      <w:r>
        <w:rPr>
          <w:spacing w:val="-8"/>
        </w:rPr>
        <w:t xml:space="preserve"> </w:t>
      </w:r>
      <w:r>
        <w:t xml:space="preserve">exam: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A2DBB" w:rsidRPr="00DA2DBB">
        <w:tab/>
      </w:r>
      <w:r w:rsidR="00DA2DBB">
        <w:t>Sleep</w:t>
      </w:r>
      <w:r w:rsidR="00DA2DBB">
        <w:rPr>
          <w:spacing w:val="-9"/>
        </w:rPr>
        <w:t xml:space="preserve"> </w:t>
      </w:r>
      <w:r w:rsidR="00DA2DBB">
        <w:t>Society:</w:t>
      </w:r>
      <w:r w:rsidR="00DA2DBB">
        <w:rPr>
          <w:spacing w:val="-1"/>
        </w:rPr>
        <w:t xml:space="preserve"> </w:t>
      </w:r>
      <w:r w:rsidR="00DA2DBB">
        <w:rPr>
          <w:w w:val="99"/>
          <w:u w:val="single"/>
        </w:rPr>
        <w:t xml:space="preserve"> </w:t>
      </w:r>
      <w:r w:rsidR="00DA2DBB">
        <w:rPr>
          <w:u w:val="single"/>
        </w:rPr>
        <w:tab/>
      </w:r>
      <w:r w:rsidR="00DA2DBB">
        <w:rPr>
          <w:u w:val="single"/>
        </w:rPr>
        <w:tab/>
      </w:r>
      <w:r w:rsidR="00DA2DBB">
        <w:rPr>
          <w:u w:val="single"/>
        </w:rPr>
        <w:tab/>
      </w:r>
    </w:p>
    <w:p w14:paraId="5F7F3322" w14:textId="77777777" w:rsidR="004A1DD8" w:rsidRDefault="004A1DD8">
      <w:pPr>
        <w:pStyle w:val="BodyText"/>
        <w:spacing w:before="9"/>
        <w:rPr>
          <w:sz w:val="29"/>
        </w:rPr>
      </w:pPr>
    </w:p>
    <w:p w14:paraId="2DD99225" w14:textId="374DA7CC" w:rsidR="004A1DD8" w:rsidRDefault="00874C24">
      <w:pPr>
        <w:pStyle w:val="Heading1"/>
        <w:spacing w:before="56"/>
      </w:pPr>
      <w:r>
        <w:t xml:space="preserve">SECTION II – </w:t>
      </w:r>
      <w:r w:rsidR="00A825D9">
        <w:t>Society</w:t>
      </w:r>
      <w:r>
        <w:t xml:space="preserve"> Information</w:t>
      </w:r>
    </w:p>
    <w:p w14:paraId="0EC85369" w14:textId="77777777" w:rsidR="004A1DD8" w:rsidRDefault="004A1DD8">
      <w:pPr>
        <w:pStyle w:val="BodyText"/>
        <w:spacing w:before="7"/>
        <w:rPr>
          <w:b/>
          <w:sz w:val="16"/>
        </w:rPr>
      </w:pPr>
    </w:p>
    <w:p w14:paraId="36349EF0" w14:textId="53A08855" w:rsidR="004A1DD8" w:rsidRDefault="00A825D9">
      <w:pPr>
        <w:pStyle w:val="BodyText"/>
        <w:tabs>
          <w:tab w:val="left" w:pos="4860"/>
          <w:tab w:val="left" w:pos="9816"/>
        </w:tabs>
        <w:ind w:left="420"/>
      </w:pPr>
      <w:r>
        <w:t>Society</w:t>
      </w:r>
      <w:r w:rsidR="00874C24">
        <w:rPr>
          <w:spacing w:val="-4"/>
        </w:rPr>
        <w:t xml:space="preserve"> </w:t>
      </w:r>
      <w:r w:rsidR="00874C24">
        <w:t>Name:</w:t>
      </w:r>
      <w:r w:rsidR="00874C24">
        <w:rPr>
          <w:u w:val="single"/>
        </w:rPr>
        <w:t xml:space="preserve"> </w:t>
      </w:r>
      <w:r w:rsidR="00874C24">
        <w:rPr>
          <w:u w:val="single"/>
        </w:rPr>
        <w:tab/>
      </w:r>
      <w:r w:rsidR="00874C24">
        <w:t xml:space="preserve">_ </w:t>
      </w:r>
      <w:r>
        <w:t>Contact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23515" w14:textId="77777777" w:rsidR="004A1DD8" w:rsidRDefault="004A1DD8">
      <w:pPr>
        <w:pStyle w:val="BodyText"/>
        <w:spacing w:before="4"/>
        <w:rPr>
          <w:sz w:val="11"/>
        </w:rPr>
      </w:pPr>
    </w:p>
    <w:p w14:paraId="02042B37" w14:textId="77777777" w:rsidR="004A1DD8" w:rsidRDefault="004A1DD8">
      <w:pPr>
        <w:pStyle w:val="BodyText"/>
        <w:spacing w:before="4"/>
        <w:rPr>
          <w:sz w:val="11"/>
        </w:rPr>
      </w:pPr>
    </w:p>
    <w:p w14:paraId="74FAA176" w14:textId="77777777" w:rsidR="004A1DD8" w:rsidRDefault="00874C24">
      <w:pPr>
        <w:pStyle w:val="BodyText"/>
        <w:tabs>
          <w:tab w:val="left" w:pos="9777"/>
        </w:tabs>
        <w:spacing w:before="60"/>
        <w:ind w:left="420"/>
      </w:pP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112CD2" w14:textId="77777777" w:rsidR="004A1DD8" w:rsidRDefault="004A1DD8">
      <w:pPr>
        <w:pStyle w:val="BodyText"/>
        <w:spacing w:before="1"/>
        <w:rPr>
          <w:sz w:val="11"/>
        </w:rPr>
      </w:pPr>
    </w:p>
    <w:p w14:paraId="03F155ED" w14:textId="77777777" w:rsidR="004A1DD8" w:rsidRDefault="00874C24">
      <w:pPr>
        <w:pStyle w:val="BodyText"/>
        <w:tabs>
          <w:tab w:val="left" w:pos="2717"/>
          <w:tab w:val="left" w:pos="5016"/>
          <w:tab w:val="left" w:pos="7823"/>
          <w:tab w:val="left" w:pos="9808"/>
        </w:tabs>
        <w:spacing w:before="59"/>
        <w:ind w:left="4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/</w:t>
      </w:r>
      <w:r>
        <w:rPr>
          <w:spacing w:val="-1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7A0C35" w14:textId="77777777" w:rsidR="004A1DD8" w:rsidRDefault="004A1DD8">
      <w:pPr>
        <w:pStyle w:val="BodyText"/>
        <w:spacing w:before="4"/>
        <w:rPr>
          <w:sz w:val="11"/>
        </w:rPr>
      </w:pPr>
    </w:p>
    <w:p w14:paraId="5133466A" w14:textId="77777777" w:rsidR="004A1DD8" w:rsidRDefault="00874C24">
      <w:pPr>
        <w:pStyle w:val="BodyText"/>
        <w:tabs>
          <w:tab w:val="left" w:pos="2976"/>
          <w:tab w:val="left" w:pos="5622"/>
          <w:tab w:val="left" w:pos="9798"/>
        </w:tabs>
        <w:spacing w:before="60"/>
        <w:ind w:left="42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11F55" w14:textId="77777777" w:rsidR="004A1DD8" w:rsidRDefault="004A1DD8">
      <w:pPr>
        <w:pStyle w:val="BodyText"/>
        <w:spacing w:before="4"/>
        <w:rPr>
          <w:sz w:val="11"/>
        </w:rPr>
      </w:pPr>
    </w:p>
    <w:p w14:paraId="10EF1A28" w14:textId="77777777" w:rsidR="004A1DD8" w:rsidRDefault="004A1DD8">
      <w:pPr>
        <w:pStyle w:val="BodyText"/>
        <w:spacing w:before="7"/>
        <w:rPr>
          <w:sz w:val="30"/>
        </w:rPr>
      </w:pPr>
    </w:p>
    <w:p w14:paraId="65E364BB" w14:textId="149B1FBF" w:rsidR="004A1DD8" w:rsidRDefault="00874C24" w:rsidP="00DA2DBB">
      <w:pPr>
        <w:ind w:left="420"/>
        <w:rPr>
          <w:b/>
          <w:sz w:val="18"/>
        </w:rPr>
      </w:pPr>
      <w:r>
        <w:rPr>
          <w:b/>
        </w:rPr>
        <w:t xml:space="preserve">SECTION III – </w:t>
      </w:r>
      <w:r w:rsidR="00A825D9">
        <w:rPr>
          <w:b/>
        </w:rPr>
        <w:t>Examination Fees</w:t>
      </w:r>
      <w:r>
        <w:rPr>
          <w:b/>
        </w:rPr>
        <w:t xml:space="preserve"> </w:t>
      </w:r>
      <w:r w:rsidR="00DA2DBB" w:rsidRPr="00DA2DBB">
        <w:rPr>
          <w:b/>
          <w:sz w:val="18"/>
        </w:rPr>
        <w:t>– Please select one</w:t>
      </w:r>
      <w:r w:rsidR="00D13957">
        <w:rPr>
          <w:b/>
          <w:sz w:val="18"/>
        </w:rPr>
        <w:br/>
      </w:r>
    </w:p>
    <w:p w14:paraId="700ECDB4" w14:textId="5C8E6C98" w:rsidR="00DA2DBB" w:rsidRPr="001F2EB9" w:rsidRDefault="00DA2DBB" w:rsidP="001F2EB9">
      <w:pPr>
        <w:pStyle w:val="ListParagraph"/>
        <w:numPr>
          <w:ilvl w:val="0"/>
          <w:numId w:val="2"/>
        </w:numPr>
        <w:rPr>
          <w:sz w:val="20"/>
        </w:rPr>
      </w:pPr>
      <w:r w:rsidRPr="00DA2DBB">
        <w:rPr>
          <w:sz w:val="20"/>
        </w:rPr>
        <w:t>Flat Fee $2</w:t>
      </w:r>
      <w:r w:rsidR="005865E3">
        <w:rPr>
          <w:sz w:val="20"/>
        </w:rPr>
        <w:t>,</w:t>
      </w:r>
      <w:r w:rsidRPr="00DA2DBB">
        <w:rPr>
          <w:sz w:val="20"/>
        </w:rPr>
        <w:t>000 USD</w:t>
      </w:r>
      <w:r w:rsidR="001F2EB9">
        <w:rPr>
          <w:sz w:val="20"/>
        </w:rPr>
        <w:t xml:space="preserve"> (additional fees may apply for over 35 exam candidates</w:t>
      </w:r>
      <w:r w:rsidR="00273779">
        <w:rPr>
          <w:sz w:val="20"/>
        </w:rPr>
        <w:t>)</w:t>
      </w:r>
    </w:p>
    <w:p w14:paraId="4382E3CC" w14:textId="4554E078" w:rsidR="00DA2DBB" w:rsidRPr="00DA2DBB" w:rsidRDefault="00DA2DBB" w:rsidP="00DA2DBB">
      <w:pPr>
        <w:pStyle w:val="ListParagraph"/>
        <w:numPr>
          <w:ilvl w:val="0"/>
          <w:numId w:val="2"/>
        </w:numPr>
        <w:rPr>
          <w:sz w:val="20"/>
        </w:rPr>
      </w:pPr>
      <w:r w:rsidRPr="00DA2DBB">
        <w:rPr>
          <w:sz w:val="20"/>
        </w:rPr>
        <w:t>Per exam Fee $2</w:t>
      </w:r>
      <w:r w:rsidR="005865E3">
        <w:rPr>
          <w:sz w:val="20"/>
        </w:rPr>
        <w:t>00</w:t>
      </w:r>
      <w:bookmarkStart w:id="0" w:name="_GoBack"/>
      <w:bookmarkEnd w:id="0"/>
      <w:r w:rsidRPr="00DA2DBB">
        <w:rPr>
          <w:sz w:val="20"/>
        </w:rPr>
        <w:t xml:space="preserve"> USD per exam </w:t>
      </w:r>
      <w:r w:rsidR="001F2EB9">
        <w:rPr>
          <w:sz w:val="20"/>
        </w:rPr>
        <w:t xml:space="preserve"> </w:t>
      </w:r>
    </w:p>
    <w:p w14:paraId="1E5EDF81" w14:textId="1F80371B" w:rsidR="004A1DD8" w:rsidRDefault="00874C24">
      <w:pPr>
        <w:spacing w:before="170"/>
        <w:ind w:left="420"/>
        <w:rPr>
          <w:b/>
          <w:sz w:val="18"/>
        </w:rPr>
      </w:pPr>
      <w:r>
        <w:rPr>
          <w:b/>
        </w:rPr>
        <w:t xml:space="preserve">SECTION VIII – Criteria for Eligibility – </w:t>
      </w:r>
      <w:r w:rsidR="00A825D9">
        <w:rPr>
          <w:b/>
          <w:sz w:val="18"/>
        </w:rPr>
        <w:t>Below is the recommended criteria for exam Eligibility</w:t>
      </w:r>
    </w:p>
    <w:p w14:paraId="38B12A5C" w14:textId="77777777" w:rsidR="004A1DD8" w:rsidRDefault="004A1DD8">
      <w:pPr>
        <w:pStyle w:val="BodyText"/>
        <w:spacing w:before="8"/>
        <w:rPr>
          <w:b/>
          <w:sz w:val="16"/>
        </w:rPr>
      </w:pPr>
    </w:p>
    <w:p w14:paraId="6D280EDC" w14:textId="041F9CF8" w:rsidR="00874C24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line="276" w:lineRule="auto"/>
        <w:ind w:right="898" w:firstLine="0"/>
        <w:rPr>
          <w:sz w:val="20"/>
        </w:rPr>
      </w:pP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 sleep center. (Please submit a copy of fellowship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certification.)</w:t>
      </w:r>
    </w:p>
    <w:p w14:paraId="4BD582D3" w14:textId="590F260D" w:rsidR="00874C24" w:rsidRPr="00874C24" w:rsidRDefault="00874C24" w:rsidP="00874C24">
      <w:pPr>
        <w:tabs>
          <w:tab w:val="left" w:pos="668"/>
        </w:tabs>
        <w:ind w:right="893"/>
        <w:rPr>
          <w:sz w:val="20"/>
        </w:rPr>
      </w:pPr>
      <w:r>
        <w:rPr>
          <w:sz w:val="20"/>
        </w:rPr>
        <w:tab/>
        <w:t>OR</w:t>
      </w:r>
    </w:p>
    <w:p w14:paraId="0CFDEDEC" w14:textId="29981ADD" w:rsidR="004A1DD8" w:rsidRDefault="00874C24" w:rsidP="00874C24">
      <w:pPr>
        <w:pStyle w:val="ListParagraph"/>
        <w:numPr>
          <w:ilvl w:val="0"/>
          <w:numId w:val="1"/>
        </w:numPr>
        <w:tabs>
          <w:tab w:val="left" w:pos="668"/>
        </w:tabs>
        <w:spacing w:before="165"/>
        <w:ind w:right="1203" w:firstLine="0"/>
        <w:rPr>
          <w:sz w:val="20"/>
        </w:rPr>
      </w:pP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fellowship</w:t>
      </w:r>
      <w:r>
        <w:rPr>
          <w:spacing w:val="-3"/>
          <w:sz w:val="20"/>
        </w:rPr>
        <w:t xml:space="preserve"> </w:t>
      </w:r>
      <w:r>
        <w:rPr>
          <w:sz w:val="20"/>
        </w:rPr>
        <w:t>program,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consisted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sleep medicine training at an accredited sleep center. (Please submit a copy of fellowship</w:t>
      </w:r>
      <w:r>
        <w:rPr>
          <w:spacing w:val="-26"/>
          <w:sz w:val="20"/>
        </w:rPr>
        <w:t xml:space="preserve"> </w:t>
      </w:r>
      <w:r>
        <w:rPr>
          <w:sz w:val="20"/>
        </w:rPr>
        <w:t>certification.)</w:t>
      </w:r>
    </w:p>
    <w:p w14:paraId="4B4B4A94" w14:textId="1E5D99AA" w:rsidR="00874C24" w:rsidRPr="00874C24" w:rsidRDefault="00874C24" w:rsidP="00874C24">
      <w:pPr>
        <w:tabs>
          <w:tab w:val="left" w:pos="668"/>
        </w:tabs>
        <w:spacing w:before="165"/>
        <w:ind w:right="1203"/>
        <w:rPr>
          <w:sz w:val="20"/>
        </w:rPr>
      </w:pPr>
      <w:r>
        <w:rPr>
          <w:sz w:val="20"/>
        </w:rPr>
        <w:tab/>
        <w:t>OR</w:t>
      </w:r>
    </w:p>
    <w:p w14:paraId="28D4EA4D" w14:textId="77777777" w:rsidR="00DA2DBB" w:rsidRDefault="00874C24" w:rsidP="00A825D9">
      <w:pPr>
        <w:pStyle w:val="ListParagraph"/>
        <w:numPr>
          <w:ilvl w:val="0"/>
          <w:numId w:val="1"/>
        </w:numPr>
        <w:tabs>
          <w:tab w:val="left" w:pos="668"/>
        </w:tabs>
        <w:spacing w:before="163" w:line="276" w:lineRule="auto"/>
        <w:ind w:firstLine="0"/>
        <w:rPr>
          <w:sz w:val="20"/>
        </w:rPr>
      </w:pPr>
      <w:r>
        <w:rPr>
          <w:sz w:val="20"/>
        </w:rPr>
        <w:t>At least 5 years of involvement in the clinical practice in sleep medicine, sleep education, or sleep research. For each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comprised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sleep medicine CME and 50 reported polysomnograms were completed every year. Please submit a letter of verification 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head,</w:t>
      </w:r>
      <w:r>
        <w:rPr>
          <w:spacing w:val="-6"/>
          <w:sz w:val="20"/>
        </w:rPr>
        <w:t xml:space="preserve"> </w:t>
      </w:r>
      <w:r>
        <w:rPr>
          <w:sz w:val="20"/>
        </w:rPr>
        <w:t>division chairperson,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sleep</w:t>
      </w:r>
      <w:r>
        <w:rPr>
          <w:spacing w:val="-5"/>
          <w:sz w:val="20"/>
        </w:rPr>
        <w:t xml:space="preserve"> </w:t>
      </w:r>
      <w:r>
        <w:rPr>
          <w:sz w:val="20"/>
        </w:rPr>
        <w:t>medicine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eligibility.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addition, a logbook of cases, polysomnogram reports and CME activity should be kept and may be requested for review by the 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4F00E35B" w14:textId="6D570252" w:rsidR="00D13957" w:rsidRDefault="00DA2DBB" w:rsidP="00D13957">
      <w:pPr>
        <w:pStyle w:val="ListParagraph"/>
        <w:tabs>
          <w:tab w:val="left" w:pos="668"/>
        </w:tabs>
        <w:spacing w:before="163" w:line="276" w:lineRule="auto"/>
        <w:rPr>
          <w:b/>
          <w:sz w:val="18"/>
          <w:u w:val="single"/>
        </w:rPr>
      </w:pPr>
      <w:r w:rsidRPr="00DA2DBB">
        <w:rPr>
          <w:b/>
          <w:sz w:val="18"/>
        </w:rPr>
        <w:t>Revisions of above requi</w:t>
      </w:r>
      <w:r>
        <w:rPr>
          <w:b/>
          <w:sz w:val="18"/>
        </w:rPr>
        <w:t>re</w:t>
      </w:r>
      <w:r w:rsidRPr="00DA2DBB">
        <w:rPr>
          <w:b/>
          <w:sz w:val="18"/>
        </w:rPr>
        <w:t>ments requested:</w:t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 w:rsidRPr="00DA2DBB"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 w:rsidR="00D13957">
        <w:rPr>
          <w:b/>
          <w:sz w:val="18"/>
          <w:u w:val="single"/>
        </w:rPr>
        <w:br/>
        <w:t>____________________________________________________________________________________________________</w:t>
      </w:r>
      <w:r w:rsidR="00D13957">
        <w:rPr>
          <w:b/>
          <w:sz w:val="18"/>
          <w:u w:val="single"/>
        </w:rPr>
        <w:br/>
        <w:t>____________________________________________________________________________________________________</w:t>
      </w:r>
    </w:p>
    <w:p w14:paraId="79D7F821" w14:textId="77777777" w:rsidR="00D13957" w:rsidRPr="00D13957" w:rsidRDefault="00D13957" w:rsidP="00D13957">
      <w:pPr>
        <w:pStyle w:val="ListParagraph"/>
        <w:tabs>
          <w:tab w:val="left" w:pos="668"/>
        </w:tabs>
        <w:spacing w:before="163" w:line="276" w:lineRule="auto"/>
        <w:rPr>
          <w:b/>
          <w:sz w:val="18"/>
          <w:u w:val="single"/>
        </w:rPr>
      </w:pPr>
    </w:p>
    <w:p w14:paraId="0853AB40" w14:textId="77777777" w:rsidR="00273779" w:rsidRDefault="00273779">
      <w:pPr>
        <w:spacing w:before="159"/>
        <w:ind w:left="420"/>
        <w:rPr>
          <w:b/>
          <w:sz w:val="18"/>
        </w:rPr>
      </w:pPr>
    </w:p>
    <w:p w14:paraId="1AEDBC5D" w14:textId="19846CEE" w:rsidR="004A1DD8" w:rsidRDefault="00874C24">
      <w:pPr>
        <w:spacing w:before="159"/>
        <w:ind w:left="420"/>
        <w:rPr>
          <w:b/>
          <w:sz w:val="18"/>
        </w:rPr>
      </w:pPr>
      <w:r>
        <w:rPr>
          <w:b/>
          <w:sz w:val="18"/>
        </w:rPr>
        <w:lastRenderedPageBreak/>
        <w:t>By signing this form, I attest that the information provided is true and accurate.</w:t>
      </w:r>
    </w:p>
    <w:p w14:paraId="2D5FF5B5" w14:textId="77777777" w:rsidR="004A1DD8" w:rsidRDefault="004A1DD8">
      <w:pPr>
        <w:pStyle w:val="BodyText"/>
        <w:spacing w:before="1"/>
        <w:rPr>
          <w:b/>
          <w:sz w:val="16"/>
        </w:rPr>
      </w:pPr>
    </w:p>
    <w:p w14:paraId="5561E3E4" w14:textId="77777777" w:rsidR="004A1DD8" w:rsidRDefault="00874C24">
      <w:pPr>
        <w:tabs>
          <w:tab w:val="left" w:pos="4294"/>
          <w:tab w:val="left" w:pos="6235"/>
          <w:tab w:val="left" w:pos="6757"/>
          <w:tab w:val="left" w:pos="7312"/>
        </w:tabs>
        <w:ind w:left="420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(mo.</w:t>
      </w:r>
      <w:r>
        <w:rPr>
          <w:spacing w:val="-2"/>
          <w:sz w:val="18"/>
        </w:rPr>
        <w:t xml:space="preserve"> </w:t>
      </w:r>
      <w:r>
        <w:rPr>
          <w:sz w:val="18"/>
        </w:rPr>
        <w:t>/day/yr.)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07214" w14:textId="77777777" w:rsidR="004A1DD8" w:rsidRDefault="004A1DD8">
      <w:pPr>
        <w:pStyle w:val="BodyText"/>
        <w:spacing w:before="4"/>
        <w:rPr>
          <w:sz w:val="14"/>
        </w:rPr>
      </w:pPr>
    </w:p>
    <w:p w14:paraId="1FD53159" w14:textId="77777777" w:rsidR="004A1DD8" w:rsidRDefault="00874C24">
      <w:pPr>
        <w:tabs>
          <w:tab w:val="left" w:pos="4379"/>
        </w:tabs>
        <w:spacing w:before="64"/>
        <w:ind w:left="420"/>
        <w:rPr>
          <w:sz w:val="18"/>
        </w:rPr>
      </w:pPr>
      <w:r>
        <w:rPr>
          <w:sz w:val="18"/>
        </w:rPr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0D2F321" w14:textId="77777777" w:rsidR="004A1DD8" w:rsidRDefault="004A1DD8">
      <w:pPr>
        <w:pStyle w:val="BodyText"/>
        <w:spacing w:before="3"/>
        <w:rPr>
          <w:sz w:val="18"/>
        </w:rPr>
      </w:pPr>
    </w:p>
    <w:p w14:paraId="47C623FC" w14:textId="6527B50D" w:rsidR="004A1DD8" w:rsidRDefault="00874C24">
      <w:pPr>
        <w:spacing w:before="59"/>
        <w:ind w:left="420"/>
        <w:rPr>
          <w:b/>
          <w:sz w:val="20"/>
        </w:rPr>
      </w:pPr>
      <w:r>
        <w:rPr>
          <w:b/>
          <w:sz w:val="20"/>
        </w:rPr>
        <w:t xml:space="preserve">Please submit application form and supporting documents </w:t>
      </w:r>
      <w:r w:rsidR="00515B0F">
        <w:rPr>
          <w:b/>
          <w:sz w:val="20"/>
        </w:rPr>
        <w:t xml:space="preserve">by email to </w:t>
      </w:r>
      <w:hyperlink r:id="rId6" w:history="1">
        <w:r w:rsidR="00515B0F" w:rsidRPr="00CE03BD">
          <w:rPr>
            <w:rStyle w:val="Hyperlink"/>
            <w:b/>
            <w:sz w:val="20"/>
          </w:rPr>
          <w:t>info@worldsleepsociety.org</w:t>
        </w:r>
      </w:hyperlink>
      <w:r w:rsidR="00515B0F">
        <w:rPr>
          <w:b/>
          <w:sz w:val="20"/>
        </w:rPr>
        <w:t xml:space="preserve"> OR by postal mail</w:t>
      </w:r>
    </w:p>
    <w:p w14:paraId="175F6313" w14:textId="77777777" w:rsidR="004A1DD8" w:rsidRDefault="00874C24">
      <w:pPr>
        <w:spacing w:before="21"/>
        <w:ind w:left="420"/>
        <w:rPr>
          <w:sz w:val="18"/>
        </w:rPr>
      </w:pPr>
      <w:r>
        <w:rPr>
          <w:sz w:val="18"/>
        </w:rPr>
        <w:t>World Sleep Society</w:t>
      </w:r>
    </w:p>
    <w:p w14:paraId="4168924A" w14:textId="77777777" w:rsidR="004A1DD8" w:rsidRDefault="00874C24">
      <w:pPr>
        <w:pStyle w:val="BodyText"/>
        <w:spacing w:before="16"/>
        <w:ind w:left="420"/>
      </w:pPr>
      <w:r>
        <w:t>3270 19</w:t>
      </w:r>
      <w:r>
        <w:rPr>
          <w:vertAlign w:val="superscript"/>
        </w:rPr>
        <w:t>th</w:t>
      </w:r>
      <w:r>
        <w:t xml:space="preserve"> ST NW Suite 110</w:t>
      </w:r>
    </w:p>
    <w:p w14:paraId="63C0F82C" w14:textId="77777777" w:rsidR="004A1DD8" w:rsidRDefault="00874C24">
      <w:pPr>
        <w:pStyle w:val="BodyText"/>
        <w:spacing w:before="37"/>
        <w:ind w:left="466"/>
      </w:pPr>
      <w:r>
        <w:t>Rochester MN, 55901</w:t>
      </w:r>
    </w:p>
    <w:sectPr w:rsidR="004A1DD8">
      <w:pgSz w:w="12240" w:h="15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CEA"/>
    <w:multiLevelType w:val="hybridMultilevel"/>
    <w:tmpl w:val="E9502E70"/>
    <w:lvl w:ilvl="0" w:tplc="1B3062F2">
      <w:numFmt w:val="bullet"/>
      <w:lvlText w:val="☐"/>
      <w:lvlJc w:val="left"/>
      <w:pPr>
        <w:ind w:left="1140" w:hanging="360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2A70AC1"/>
    <w:multiLevelType w:val="hybridMultilevel"/>
    <w:tmpl w:val="83360D8C"/>
    <w:lvl w:ilvl="0" w:tplc="1B3062F2">
      <w:numFmt w:val="bullet"/>
      <w:lvlText w:val="☐"/>
      <w:lvlJc w:val="left"/>
      <w:pPr>
        <w:ind w:left="420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CEA7EE4">
      <w:numFmt w:val="bullet"/>
      <w:lvlText w:val="•"/>
      <w:lvlJc w:val="left"/>
      <w:pPr>
        <w:ind w:left="1402" w:hanging="248"/>
      </w:pPr>
      <w:rPr>
        <w:rFonts w:hint="default"/>
        <w:lang w:val="en-US" w:eastAsia="en-US" w:bidi="en-US"/>
      </w:rPr>
    </w:lvl>
    <w:lvl w:ilvl="2" w:tplc="5BC61CDC">
      <w:numFmt w:val="bullet"/>
      <w:lvlText w:val="•"/>
      <w:lvlJc w:val="left"/>
      <w:pPr>
        <w:ind w:left="2384" w:hanging="248"/>
      </w:pPr>
      <w:rPr>
        <w:rFonts w:hint="default"/>
        <w:lang w:val="en-US" w:eastAsia="en-US" w:bidi="en-US"/>
      </w:rPr>
    </w:lvl>
    <w:lvl w:ilvl="3" w:tplc="932444DC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en-US"/>
      </w:rPr>
    </w:lvl>
    <w:lvl w:ilvl="4" w:tplc="24148D04">
      <w:numFmt w:val="bullet"/>
      <w:lvlText w:val="•"/>
      <w:lvlJc w:val="left"/>
      <w:pPr>
        <w:ind w:left="4348" w:hanging="248"/>
      </w:pPr>
      <w:rPr>
        <w:rFonts w:hint="default"/>
        <w:lang w:val="en-US" w:eastAsia="en-US" w:bidi="en-US"/>
      </w:rPr>
    </w:lvl>
    <w:lvl w:ilvl="5" w:tplc="59269F34">
      <w:numFmt w:val="bullet"/>
      <w:lvlText w:val="•"/>
      <w:lvlJc w:val="left"/>
      <w:pPr>
        <w:ind w:left="5330" w:hanging="248"/>
      </w:pPr>
      <w:rPr>
        <w:rFonts w:hint="default"/>
        <w:lang w:val="en-US" w:eastAsia="en-US" w:bidi="en-US"/>
      </w:rPr>
    </w:lvl>
    <w:lvl w:ilvl="6" w:tplc="134E18AA">
      <w:numFmt w:val="bullet"/>
      <w:lvlText w:val="•"/>
      <w:lvlJc w:val="left"/>
      <w:pPr>
        <w:ind w:left="6312" w:hanging="248"/>
      </w:pPr>
      <w:rPr>
        <w:rFonts w:hint="default"/>
        <w:lang w:val="en-US" w:eastAsia="en-US" w:bidi="en-US"/>
      </w:rPr>
    </w:lvl>
    <w:lvl w:ilvl="7" w:tplc="83F24A54">
      <w:numFmt w:val="bullet"/>
      <w:lvlText w:val="•"/>
      <w:lvlJc w:val="left"/>
      <w:pPr>
        <w:ind w:left="7294" w:hanging="248"/>
      </w:pPr>
      <w:rPr>
        <w:rFonts w:hint="default"/>
        <w:lang w:val="en-US" w:eastAsia="en-US" w:bidi="en-US"/>
      </w:rPr>
    </w:lvl>
    <w:lvl w:ilvl="8" w:tplc="F162D90E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DA2NTOxMDEwM7ZU0lEKTi0uzszPAykwrAUAnJEwiiwAAAA="/>
  </w:docVars>
  <w:rsids>
    <w:rsidRoot w:val="004A1DD8"/>
    <w:rsid w:val="000D2843"/>
    <w:rsid w:val="001F2EB9"/>
    <w:rsid w:val="00273779"/>
    <w:rsid w:val="004A1DD8"/>
    <w:rsid w:val="00515B0F"/>
    <w:rsid w:val="005865E3"/>
    <w:rsid w:val="0082778F"/>
    <w:rsid w:val="00874C24"/>
    <w:rsid w:val="00A5275A"/>
    <w:rsid w:val="00A825D9"/>
    <w:rsid w:val="00D13957"/>
    <w:rsid w:val="00D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757F"/>
  <w15:docId w15:val="{1A971653-2912-47BE-A1CC-231F89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4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right="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5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ldsleep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OBryan</dc:creator>
  <cp:lastModifiedBy>Gina Dewink</cp:lastModifiedBy>
  <cp:revision>9</cp:revision>
  <dcterms:created xsi:type="dcterms:W3CDTF">2018-07-12T23:10:00Z</dcterms:created>
  <dcterms:modified xsi:type="dcterms:W3CDTF">2018-10-23T18:01:00Z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