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9A" w:rsidRDefault="00B60C33">
      <w:r>
        <w:t xml:space="preserve">Dear Colleagues, </w:t>
      </w:r>
    </w:p>
    <w:p w:rsidR="00843A96" w:rsidRDefault="00B60C33">
      <w:r>
        <w:t>On behalf of the World Sleep Society</w:t>
      </w:r>
      <w:r w:rsidR="00FC23FF">
        <w:t xml:space="preserve"> (WSS)</w:t>
      </w:r>
      <w:r>
        <w:t>, founded by the World Association of Sleep Medicine and the World Sleep Federation, we invite you to contribute to the development of our educational curriculum and Sleep Specialist Certification Examination by participating in one of two committees: the Education Committee or the Examination Committee.</w:t>
      </w:r>
      <w:r w:rsidR="003443A5">
        <w:t xml:space="preserve"> </w:t>
      </w:r>
    </w:p>
    <w:p w:rsidR="00843A96" w:rsidRPr="00843A96" w:rsidRDefault="00843A96" w:rsidP="00843A96">
      <w:pPr>
        <w:spacing w:after="0"/>
        <w:rPr>
          <w:u w:val="single"/>
        </w:rPr>
      </w:pPr>
      <w:r w:rsidRPr="00843A96">
        <w:rPr>
          <w:u w:val="single"/>
        </w:rPr>
        <w:t xml:space="preserve">Education Committee </w:t>
      </w:r>
    </w:p>
    <w:p w:rsidR="00B60C33" w:rsidRDefault="00E7445F">
      <w:r>
        <w:t>T</w:t>
      </w:r>
      <w:r w:rsidR="00843A96">
        <w:t xml:space="preserve">he </w:t>
      </w:r>
      <w:r w:rsidR="004F11A8" w:rsidRPr="00181085">
        <w:rPr>
          <w:b/>
        </w:rPr>
        <w:t>WSS E</w:t>
      </w:r>
      <w:r w:rsidR="00843A96" w:rsidRPr="00181085">
        <w:rPr>
          <w:b/>
        </w:rPr>
        <w:t xml:space="preserve">ducation </w:t>
      </w:r>
      <w:r w:rsidR="004F11A8" w:rsidRPr="00181085">
        <w:rPr>
          <w:b/>
        </w:rPr>
        <w:t>C</w:t>
      </w:r>
      <w:r w:rsidR="00843A96" w:rsidRPr="00181085">
        <w:rPr>
          <w:b/>
        </w:rPr>
        <w:t>ommittee</w:t>
      </w:r>
      <w:r w:rsidR="00181085">
        <w:t>, chaired by Drs. Max Hirshkowitz and Robert Thomas,</w:t>
      </w:r>
      <w:r w:rsidR="00843A96">
        <w:t xml:space="preserve"> will be responsible for </w:t>
      </w:r>
      <w:r w:rsidR="000B480B">
        <w:t>developing</w:t>
      </w:r>
      <w:r w:rsidR="004F11A8">
        <w:t xml:space="preserve"> an educational curriculum for training clinicians in sleep medicine. Committee members will submit questions to the Examination Committee and define the content of the WSS Sleep Specialist Certifica</w:t>
      </w:r>
      <w:r w:rsidR="00E35269">
        <w:t xml:space="preserve">tion </w:t>
      </w:r>
      <w:r w:rsidR="003443A5">
        <w:t>Examination</w:t>
      </w:r>
      <w:r w:rsidR="00E35269">
        <w:t xml:space="preserve"> regarding the percentage of questions to be geared toward the various subspecialties in sleep medicine. </w:t>
      </w:r>
    </w:p>
    <w:p w:rsidR="00FC23FF" w:rsidRDefault="00FC23FF" w:rsidP="00FC23FF">
      <w:pPr>
        <w:spacing w:after="0"/>
        <w:rPr>
          <w:u w:val="single"/>
        </w:rPr>
      </w:pPr>
      <w:r w:rsidRPr="00FC23FF">
        <w:rPr>
          <w:u w:val="single"/>
        </w:rPr>
        <w:t>Examination Committee</w:t>
      </w:r>
    </w:p>
    <w:p w:rsidR="00FC23FF" w:rsidRDefault="00FC23FF" w:rsidP="00FC23FF">
      <w:pPr>
        <w:spacing w:after="0"/>
      </w:pPr>
      <w:r>
        <w:t xml:space="preserve">The primary objective of the </w:t>
      </w:r>
      <w:r w:rsidRPr="00181085">
        <w:rPr>
          <w:b/>
        </w:rPr>
        <w:t>WSS</w:t>
      </w:r>
      <w:r w:rsidR="003443A5" w:rsidRPr="00181085">
        <w:rPr>
          <w:b/>
        </w:rPr>
        <w:t xml:space="preserve"> Examination C</w:t>
      </w:r>
      <w:r w:rsidR="00392F89" w:rsidRPr="00181085">
        <w:rPr>
          <w:b/>
        </w:rPr>
        <w:t>ommittee</w:t>
      </w:r>
      <w:r w:rsidR="00181085">
        <w:t>, chaired by Drs. Markus Schmidt and Thomas Penzel,</w:t>
      </w:r>
      <w:r w:rsidR="00392F89">
        <w:t xml:space="preserve"> is to develop</w:t>
      </w:r>
      <w:r>
        <w:t xml:space="preserve"> a high quality examination in sleep medicine. </w:t>
      </w:r>
      <w:r w:rsidR="000B480B">
        <w:t xml:space="preserve">Committee members will </w:t>
      </w:r>
      <w:r w:rsidR="00E35269">
        <w:t xml:space="preserve">create the exam from the database of questions, largely submitted by the Education Committee. They will also perform appropriate post-exam </w:t>
      </w:r>
      <w:r w:rsidR="00181085">
        <w:t xml:space="preserve">analyses to </w:t>
      </w:r>
      <w:r w:rsidR="00E35269">
        <w:t xml:space="preserve">upgrade future examinations. </w:t>
      </w:r>
    </w:p>
    <w:p w:rsidR="00E35269" w:rsidRDefault="00E35269" w:rsidP="00FC23FF">
      <w:pPr>
        <w:spacing w:after="0"/>
      </w:pPr>
    </w:p>
    <w:p w:rsidR="00E35269" w:rsidRDefault="00C71975" w:rsidP="00FC23FF">
      <w:pPr>
        <w:spacing w:after="0"/>
      </w:pPr>
      <w:r>
        <w:t xml:space="preserve">If you are interested in serving on either committee, please nominate yourself by sending a letter of interest </w:t>
      </w:r>
      <w:r w:rsidR="003443A5">
        <w:t xml:space="preserve">and a brief bio </w:t>
      </w:r>
      <w:r>
        <w:t xml:space="preserve">to Angie Granum at </w:t>
      </w:r>
      <w:hyperlink r:id="rId5" w:history="1">
        <w:r w:rsidRPr="001B49E5">
          <w:rPr>
            <w:rStyle w:val="Hyperlink"/>
          </w:rPr>
          <w:t>granum@worldsleepsociety.org</w:t>
        </w:r>
      </w:hyperlink>
      <w:r w:rsidR="00181085">
        <w:t xml:space="preserve"> by </w:t>
      </w:r>
      <w:r w:rsidR="00181085">
        <w:rPr>
          <w:b/>
        </w:rPr>
        <w:t>December 31</w:t>
      </w:r>
      <w:r w:rsidRPr="003443A5">
        <w:rPr>
          <w:b/>
        </w:rPr>
        <w:t>, 2015</w:t>
      </w:r>
      <w:r>
        <w:t xml:space="preserve">. To be eligible, you must be a current </w:t>
      </w:r>
      <w:r w:rsidR="003443A5">
        <w:t xml:space="preserve">(2016) </w:t>
      </w:r>
      <w:r>
        <w:t>member of the World Sleep Society and agree to actively participate on teleconferences as determined by the committee</w:t>
      </w:r>
      <w:r w:rsidR="003443A5">
        <w:t xml:space="preserve"> chairs, but not to exceed one call per month. Thank you for your consideration and we look forward to your reply. </w:t>
      </w:r>
    </w:p>
    <w:p w:rsidR="003443A5" w:rsidRDefault="003443A5" w:rsidP="00FC23FF">
      <w:pPr>
        <w:spacing w:after="0"/>
      </w:pPr>
    </w:p>
    <w:p w:rsidR="003443A5" w:rsidRDefault="003443A5" w:rsidP="00FC23FF">
      <w:pPr>
        <w:spacing w:after="0"/>
      </w:pPr>
      <w:r>
        <w:t xml:space="preserve">Sincerely, </w:t>
      </w:r>
    </w:p>
    <w:p w:rsidR="003443A5" w:rsidRDefault="003443A5" w:rsidP="00FC23FF">
      <w:pPr>
        <w:spacing w:after="0"/>
      </w:pPr>
    </w:p>
    <w:p w:rsidR="003443A5" w:rsidRDefault="00181085" w:rsidP="00FC23FF">
      <w:pPr>
        <w:spacing w:after="0"/>
      </w:pPr>
      <w:r>
        <w:t>Allan O’Bryan</w:t>
      </w:r>
    </w:p>
    <w:p w:rsidR="00181085" w:rsidRPr="00FC23FF" w:rsidRDefault="00181085" w:rsidP="00FC23FF">
      <w:pPr>
        <w:spacing w:after="0"/>
      </w:pPr>
      <w:r>
        <w:t>Executive Director of W</w:t>
      </w:r>
      <w:r w:rsidR="00CF7654">
        <w:t>SS</w:t>
      </w:r>
      <w:bookmarkStart w:id="0" w:name="_GoBack"/>
      <w:bookmarkEnd w:id="0"/>
    </w:p>
    <w:sectPr w:rsidR="00181085" w:rsidRPr="00FC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33"/>
    <w:rsid w:val="000B480B"/>
    <w:rsid w:val="00181085"/>
    <w:rsid w:val="002A149A"/>
    <w:rsid w:val="003443A5"/>
    <w:rsid w:val="00392F89"/>
    <w:rsid w:val="004F11A8"/>
    <w:rsid w:val="00843A96"/>
    <w:rsid w:val="00B60C33"/>
    <w:rsid w:val="00C71975"/>
    <w:rsid w:val="00CF7654"/>
    <w:rsid w:val="00E35269"/>
    <w:rsid w:val="00E7445F"/>
    <w:rsid w:val="00FC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975"/>
    <w:rPr>
      <w:color w:val="0563C1" w:themeColor="hyperlink"/>
      <w:u w:val="single"/>
    </w:rPr>
  </w:style>
  <w:style w:type="paragraph" w:styleId="BalloonText">
    <w:name w:val="Balloon Text"/>
    <w:basedOn w:val="Normal"/>
    <w:link w:val="BalloonTextChar"/>
    <w:uiPriority w:val="99"/>
    <w:semiHidden/>
    <w:unhideWhenUsed/>
    <w:rsid w:val="0034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3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975"/>
    <w:rPr>
      <w:color w:val="0563C1" w:themeColor="hyperlink"/>
      <w:u w:val="single"/>
    </w:rPr>
  </w:style>
  <w:style w:type="paragraph" w:styleId="BalloonText">
    <w:name w:val="Balloon Text"/>
    <w:basedOn w:val="Normal"/>
    <w:link w:val="BalloonTextChar"/>
    <w:uiPriority w:val="99"/>
    <w:semiHidden/>
    <w:unhideWhenUsed/>
    <w:rsid w:val="0034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num@worldsleep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Granum</dc:creator>
  <cp:lastModifiedBy>Dell620</cp:lastModifiedBy>
  <cp:revision>2</cp:revision>
  <cp:lastPrinted>2015-10-28T17:19:00Z</cp:lastPrinted>
  <dcterms:created xsi:type="dcterms:W3CDTF">2015-10-30T16:04:00Z</dcterms:created>
  <dcterms:modified xsi:type="dcterms:W3CDTF">2015-10-30T16:04:00Z</dcterms:modified>
</cp:coreProperties>
</file>